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15" w:rsidRPr="0094675B" w:rsidRDefault="00774F15" w:rsidP="00774F15">
      <w:pPr>
        <w:ind w:left="-720" w:right="-720"/>
        <w:jc w:val="center"/>
        <w:rPr>
          <w:b/>
          <w:sz w:val="20"/>
          <w:szCs w:val="20"/>
        </w:rPr>
      </w:pPr>
    </w:p>
    <w:p w:rsidR="00774F15" w:rsidRPr="0094675B" w:rsidRDefault="00774F15" w:rsidP="00774F15">
      <w:pPr>
        <w:ind w:left="-720" w:right="-720"/>
        <w:jc w:val="center"/>
        <w:rPr>
          <w:b/>
          <w:sz w:val="20"/>
          <w:szCs w:val="20"/>
        </w:rPr>
      </w:pPr>
    </w:p>
    <w:p w:rsidR="00774F15" w:rsidRPr="0094675B" w:rsidRDefault="00774F15" w:rsidP="00774F15">
      <w:pPr>
        <w:ind w:left="-720" w:right="-720"/>
        <w:jc w:val="center"/>
        <w:rPr>
          <w:b/>
          <w:sz w:val="20"/>
          <w:szCs w:val="20"/>
        </w:rPr>
      </w:pPr>
      <w:r w:rsidRPr="0094675B">
        <w:rPr>
          <w:b/>
          <w:sz w:val="20"/>
          <w:szCs w:val="20"/>
        </w:rPr>
        <w:t>Austin Eye Cataract Surgery and Refraction Lens Exchange</w:t>
      </w:r>
    </w:p>
    <w:p w:rsidR="00774F15" w:rsidRPr="0094675B" w:rsidRDefault="00774F15" w:rsidP="00774F15">
      <w:pPr>
        <w:ind w:left="-720" w:right="-720"/>
        <w:jc w:val="center"/>
        <w:rPr>
          <w:b/>
          <w:sz w:val="20"/>
          <w:szCs w:val="20"/>
        </w:rPr>
      </w:pPr>
    </w:p>
    <w:p w:rsidR="00774F15" w:rsidRPr="0094675B" w:rsidRDefault="00CA6ACC" w:rsidP="00774F15">
      <w:pPr>
        <w:pBdr>
          <w:top w:val="single" w:sz="4" w:space="1" w:color="auto"/>
          <w:left w:val="single" w:sz="4" w:space="4" w:color="auto"/>
          <w:bottom w:val="single" w:sz="4" w:space="0" w:color="auto"/>
          <w:right w:val="single" w:sz="4" w:space="4" w:color="auto"/>
        </w:pBdr>
        <w:ind w:left="-720"/>
        <w:rPr>
          <w:sz w:val="20"/>
          <w:szCs w:val="20"/>
        </w:rPr>
      </w:pPr>
      <w:r w:rsidRPr="0094675B">
        <w:rPr>
          <w:sz w:val="20"/>
          <w:szCs w:val="20"/>
        </w:rPr>
        <w:t>The term “cataract” refers to a cloudy lens within the eye.  When a cataract is removed, it is replaced with an artificial lens. Some clear lenses that have not yet developed cataracts are removed to reduce or eliminate the need for glasses. If surgery is appropriate for you, this questionnaire will help us provide the best treatment for your visual needs. It is important to understand that many patients still need glasses for some activities after surgery. Please fill this form out completely. If you have questions, please let us know and we will assist you with this form</w:t>
      </w:r>
      <w:r w:rsidR="00774F15" w:rsidRPr="0094675B">
        <w:rPr>
          <w:sz w:val="20"/>
          <w:szCs w:val="20"/>
        </w:rPr>
        <w:t>.</w:t>
      </w:r>
      <w:r w:rsidR="00774F15" w:rsidRPr="0094675B">
        <w:rPr>
          <w:sz w:val="20"/>
          <w:szCs w:val="20"/>
        </w:rPr>
        <w:br/>
      </w:r>
      <w:r w:rsidR="00774F15" w:rsidRPr="0094675B">
        <w:rPr>
          <w:sz w:val="20"/>
          <w:szCs w:val="20"/>
        </w:rPr>
        <w:br/>
        <w:t xml:space="preserve">1. </w:t>
      </w:r>
      <w:r w:rsidRPr="0094675B">
        <w:rPr>
          <w:sz w:val="20"/>
          <w:szCs w:val="20"/>
        </w:rPr>
        <w:t xml:space="preserve">After surgery, would you be interested in seeing well </w:t>
      </w:r>
      <w:r w:rsidRPr="0094675B">
        <w:rPr>
          <w:b/>
          <w:sz w:val="20"/>
          <w:szCs w:val="20"/>
        </w:rPr>
        <w:t>without glasses</w:t>
      </w:r>
      <w:r w:rsidRPr="0094675B">
        <w:rPr>
          <w:sz w:val="20"/>
          <w:szCs w:val="20"/>
        </w:rPr>
        <w:t xml:space="preserve"> in the following situations?</w:t>
      </w:r>
      <w:r w:rsidR="00774F15" w:rsidRPr="0094675B">
        <w:rPr>
          <w:sz w:val="20"/>
          <w:szCs w:val="20"/>
        </w:rPr>
        <w:br/>
      </w:r>
      <w:r w:rsidR="00774F15" w:rsidRPr="0094675B">
        <w:rPr>
          <w:b/>
          <w:sz w:val="20"/>
          <w:szCs w:val="20"/>
        </w:rPr>
        <w:t xml:space="preserve">       </w:t>
      </w:r>
      <w:r w:rsidRPr="0094675B">
        <w:rPr>
          <w:b/>
          <w:sz w:val="20"/>
          <w:szCs w:val="20"/>
          <w:u w:val="single"/>
        </w:rPr>
        <w:t>Distance Vision</w:t>
      </w:r>
      <w:r w:rsidRPr="0094675B">
        <w:rPr>
          <w:b/>
          <w:sz w:val="20"/>
          <w:szCs w:val="20"/>
        </w:rPr>
        <w:t xml:space="preserve"> (driving, golf, tennis, other sports, watching TV)</w:t>
      </w:r>
      <w:r w:rsidR="00774F15" w:rsidRPr="0094675B">
        <w:rPr>
          <w:b/>
          <w:sz w:val="20"/>
          <w:szCs w:val="20"/>
        </w:rPr>
        <w:br/>
      </w:r>
      <w:r w:rsidR="00774F15" w:rsidRPr="0094675B">
        <w:rPr>
          <w:sz w:val="20"/>
          <w:szCs w:val="20"/>
        </w:rPr>
        <w:t xml:space="preserve">          </w:t>
      </w:r>
      <w:r w:rsidRPr="0094675B">
        <w:rPr>
          <w:sz w:val="20"/>
          <w:szCs w:val="20"/>
        </w:rPr>
        <w:t xml:space="preserve">___I prefer no </w:t>
      </w:r>
      <w:r w:rsidRPr="0094675B">
        <w:rPr>
          <w:b/>
          <w:sz w:val="20"/>
          <w:szCs w:val="20"/>
        </w:rPr>
        <w:t>Distance</w:t>
      </w:r>
      <w:r w:rsidRPr="0094675B">
        <w:rPr>
          <w:sz w:val="20"/>
          <w:szCs w:val="20"/>
        </w:rPr>
        <w:t xml:space="preserve"> glasses</w:t>
      </w:r>
      <w:r w:rsidRPr="0094675B">
        <w:rPr>
          <w:sz w:val="20"/>
          <w:szCs w:val="20"/>
        </w:rPr>
        <w:tab/>
        <w:t xml:space="preserve">___I wouldn’t mind wearing </w:t>
      </w:r>
      <w:r w:rsidRPr="0094675B">
        <w:rPr>
          <w:b/>
          <w:sz w:val="20"/>
          <w:szCs w:val="20"/>
        </w:rPr>
        <w:t>Distance</w:t>
      </w:r>
      <w:r w:rsidRPr="0094675B">
        <w:rPr>
          <w:sz w:val="20"/>
          <w:szCs w:val="20"/>
        </w:rPr>
        <w:t xml:space="preserve"> glasses</w:t>
      </w:r>
    </w:p>
    <w:p w:rsidR="0094675B" w:rsidRDefault="00774F15" w:rsidP="0094675B">
      <w:pPr>
        <w:pBdr>
          <w:top w:val="single" w:sz="4" w:space="1" w:color="auto"/>
          <w:left w:val="single" w:sz="4" w:space="4" w:color="auto"/>
          <w:bottom w:val="single" w:sz="4" w:space="0" w:color="auto"/>
          <w:right w:val="single" w:sz="4" w:space="4" w:color="auto"/>
        </w:pBdr>
        <w:ind w:left="-720"/>
        <w:rPr>
          <w:sz w:val="20"/>
          <w:szCs w:val="20"/>
        </w:rPr>
      </w:pPr>
      <w:r w:rsidRPr="0094675B">
        <w:rPr>
          <w:sz w:val="20"/>
          <w:szCs w:val="20"/>
        </w:rPr>
        <w:t xml:space="preserve">       </w:t>
      </w:r>
      <w:r w:rsidR="00CA6ACC" w:rsidRPr="0094675B">
        <w:rPr>
          <w:b/>
          <w:sz w:val="20"/>
          <w:szCs w:val="20"/>
          <w:u w:val="single"/>
        </w:rPr>
        <w:t>Mid-range Vision</w:t>
      </w:r>
      <w:r w:rsidR="00CA6ACC" w:rsidRPr="0094675B">
        <w:rPr>
          <w:b/>
          <w:sz w:val="20"/>
          <w:szCs w:val="20"/>
        </w:rPr>
        <w:t xml:space="preserve"> (computer menus, price tags, cooking, board games, items on shelf</w:t>
      </w:r>
      <w:r w:rsidRPr="0094675B">
        <w:rPr>
          <w:b/>
          <w:sz w:val="20"/>
          <w:szCs w:val="20"/>
        </w:rPr>
        <w:br/>
        <w:t xml:space="preserve">          </w:t>
      </w:r>
      <w:r w:rsidR="007E105E" w:rsidRPr="0094675B">
        <w:rPr>
          <w:sz w:val="20"/>
          <w:szCs w:val="20"/>
        </w:rPr>
        <w:t xml:space="preserve">___I prefer no </w:t>
      </w:r>
      <w:r w:rsidR="007E105E" w:rsidRPr="0094675B">
        <w:rPr>
          <w:b/>
          <w:sz w:val="20"/>
          <w:szCs w:val="20"/>
        </w:rPr>
        <w:t xml:space="preserve">Mid-range </w:t>
      </w:r>
      <w:r w:rsidR="007E105E" w:rsidRPr="0094675B">
        <w:rPr>
          <w:sz w:val="20"/>
          <w:szCs w:val="20"/>
        </w:rPr>
        <w:t>glasses</w:t>
      </w:r>
      <w:r w:rsidR="007E105E" w:rsidRPr="0094675B">
        <w:rPr>
          <w:sz w:val="20"/>
          <w:szCs w:val="20"/>
        </w:rPr>
        <w:tab/>
        <w:t xml:space="preserve">___I wouldn’t mind wearing </w:t>
      </w:r>
      <w:r w:rsidR="007E105E" w:rsidRPr="0094675B">
        <w:rPr>
          <w:b/>
          <w:sz w:val="20"/>
          <w:szCs w:val="20"/>
        </w:rPr>
        <w:t xml:space="preserve">Mid-range </w:t>
      </w:r>
      <w:r w:rsidR="007E105E" w:rsidRPr="0094675B">
        <w:rPr>
          <w:sz w:val="20"/>
          <w:szCs w:val="20"/>
        </w:rPr>
        <w:t>glasses</w:t>
      </w:r>
      <w:r w:rsidRPr="0094675B">
        <w:rPr>
          <w:sz w:val="20"/>
          <w:szCs w:val="20"/>
        </w:rPr>
        <w:br/>
        <w:t xml:space="preserve">       </w:t>
      </w:r>
      <w:r w:rsidR="007E105E" w:rsidRPr="0094675B">
        <w:rPr>
          <w:b/>
          <w:sz w:val="20"/>
          <w:szCs w:val="20"/>
          <w:u w:val="single"/>
        </w:rPr>
        <w:t>Near Vision</w:t>
      </w:r>
      <w:r w:rsidR="007E105E" w:rsidRPr="0094675B">
        <w:rPr>
          <w:b/>
          <w:sz w:val="20"/>
          <w:szCs w:val="20"/>
        </w:rPr>
        <w:t xml:space="preserve"> (reading books, smartphones, tablets, e-readers, sewing, detailed handwork)</w:t>
      </w:r>
      <w:r w:rsidRPr="0094675B">
        <w:rPr>
          <w:b/>
          <w:sz w:val="20"/>
          <w:szCs w:val="20"/>
        </w:rPr>
        <w:br/>
        <w:t xml:space="preserve">          </w:t>
      </w:r>
      <w:r w:rsidR="007E105E" w:rsidRPr="0094675B">
        <w:rPr>
          <w:sz w:val="20"/>
          <w:szCs w:val="20"/>
        </w:rPr>
        <w:t xml:space="preserve">___I prefer no </w:t>
      </w:r>
      <w:r w:rsidR="007E105E" w:rsidRPr="0094675B">
        <w:rPr>
          <w:b/>
          <w:sz w:val="20"/>
          <w:szCs w:val="20"/>
        </w:rPr>
        <w:t>Near</w:t>
      </w:r>
      <w:r w:rsidR="007E105E" w:rsidRPr="0094675B">
        <w:rPr>
          <w:sz w:val="20"/>
          <w:szCs w:val="20"/>
        </w:rPr>
        <w:t xml:space="preserve"> glasses</w:t>
      </w:r>
      <w:r w:rsidR="007E105E" w:rsidRPr="0094675B">
        <w:rPr>
          <w:sz w:val="20"/>
          <w:szCs w:val="20"/>
        </w:rPr>
        <w:tab/>
      </w:r>
      <w:r w:rsidRPr="0094675B">
        <w:rPr>
          <w:sz w:val="20"/>
          <w:szCs w:val="20"/>
        </w:rPr>
        <w:t xml:space="preserve">                </w:t>
      </w:r>
      <w:r w:rsidR="007E105E" w:rsidRPr="0094675B">
        <w:rPr>
          <w:sz w:val="20"/>
          <w:szCs w:val="20"/>
        </w:rPr>
        <w:t xml:space="preserve">___I wouldn’t mind reading </w:t>
      </w:r>
      <w:r w:rsidR="007E105E" w:rsidRPr="0094675B">
        <w:rPr>
          <w:b/>
          <w:sz w:val="20"/>
          <w:szCs w:val="20"/>
        </w:rPr>
        <w:t>Near</w:t>
      </w:r>
      <w:r w:rsidRPr="0094675B">
        <w:rPr>
          <w:sz w:val="20"/>
          <w:szCs w:val="20"/>
        </w:rPr>
        <w:t xml:space="preserve"> glasses</w:t>
      </w:r>
      <w:r w:rsidR="0094675B" w:rsidRPr="0094675B">
        <w:rPr>
          <w:sz w:val="20"/>
          <w:szCs w:val="20"/>
        </w:rPr>
        <w:br/>
      </w:r>
      <w:r w:rsidRPr="0094675B">
        <w:rPr>
          <w:sz w:val="20"/>
          <w:szCs w:val="20"/>
        </w:rPr>
        <w:br/>
      </w:r>
      <w:r w:rsidR="007E105E" w:rsidRPr="0094675B">
        <w:rPr>
          <w:sz w:val="20"/>
          <w:szCs w:val="20"/>
        </w:rPr>
        <w:t xml:space="preserve">2. Please check the </w:t>
      </w:r>
      <w:r w:rsidR="007E105E" w:rsidRPr="0094675B">
        <w:rPr>
          <w:b/>
          <w:sz w:val="20"/>
          <w:szCs w:val="20"/>
        </w:rPr>
        <w:t>single</w:t>
      </w:r>
      <w:r w:rsidR="007E105E" w:rsidRPr="0094675B">
        <w:rPr>
          <w:sz w:val="20"/>
          <w:szCs w:val="20"/>
        </w:rPr>
        <w:t xml:space="preserve"> statement that best describes you in terms on </w:t>
      </w:r>
      <w:r w:rsidR="007E105E" w:rsidRPr="0094675B">
        <w:rPr>
          <w:b/>
          <w:sz w:val="20"/>
          <w:szCs w:val="20"/>
        </w:rPr>
        <w:t>night vision</w:t>
      </w:r>
      <w:r w:rsidR="007E105E" w:rsidRPr="0094675B">
        <w:rPr>
          <w:sz w:val="20"/>
          <w:szCs w:val="20"/>
        </w:rPr>
        <w:t>:</w:t>
      </w:r>
      <w:r w:rsidR="0094675B" w:rsidRPr="0094675B">
        <w:rPr>
          <w:sz w:val="20"/>
          <w:szCs w:val="20"/>
        </w:rPr>
        <w:br/>
        <w:t xml:space="preserve">       </w:t>
      </w:r>
      <w:r w:rsidR="007E105E" w:rsidRPr="0094675B">
        <w:rPr>
          <w:sz w:val="20"/>
          <w:szCs w:val="20"/>
        </w:rPr>
        <w:t>___ a. Night vision is extremely important to me, and I require the best possible</w:t>
      </w:r>
      <w:r w:rsidR="0094675B" w:rsidRPr="0094675B">
        <w:rPr>
          <w:sz w:val="20"/>
          <w:szCs w:val="20"/>
        </w:rPr>
        <w:t xml:space="preserve"> quality night vision.</w:t>
      </w:r>
      <w:r w:rsidR="0094675B" w:rsidRPr="0094675B">
        <w:rPr>
          <w:sz w:val="20"/>
          <w:szCs w:val="20"/>
        </w:rPr>
        <w:br/>
        <w:t xml:space="preserve">       </w:t>
      </w:r>
      <w:r w:rsidR="007E105E" w:rsidRPr="0094675B">
        <w:rPr>
          <w:sz w:val="20"/>
          <w:szCs w:val="20"/>
        </w:rPr>
        <w:t>___ b. I want to be able to drive comfortably at night, but I would tole</w:t>
      </w:r>
      <w:r w:rsidRPr="0094675B">
        <w:rPr>
          <w:sz w:val="20"/>
          <w:szCs w:val="20"/>
        </w:rPr>
        <w:t>rate some slight imperfections.</w:t>
      </w:r>
      <w:r w:rsidR="0094675B" w:rsidRPr="0094675B">
        <w:rPr>
          <w:sz w:val="20"/>
          <w:szCs w:val="20"/>
        </w:rPr>
        <w:br/>
        <w:t xml:space="preserve">       </w:t>
      </w:r>
      <w:r w:rsidR="007E105E" w:rsidRPr="0094675B">
        <w:rPr>
          <w:sz w:val="20"/>
          <w:szCs w:val="20"/>
        </w:rPr>
        <w:t>___ c. Night vision is no</w:t>
      </w:r>
      <w:r w:rsidRPr="0094675B">
        <w:rPr>
          <w:sz w:val="20"/>
          <w:szCs w:val="20"/>
        </w:rPr>
        <w:t>t particularly important to me.</w:t>
      </w:r>
      <w:r w:rsidR="0094675B" w:rsidRPr="0094675B">
        <w:rPr>
          <w:sz w:val="20"/>
          <w:szCs w:val="20"/>
        </w:rPr>
        <w:br/>
      </w:r>
      <w:r w:rsidR="0094675B" w:rsidRPr="0094675B">
        <w:rPr>
          <w:sz w:val="20"/>
          <w:szCs w:val="20"/>
        </w:rPr>
        <w:br/>
      </w:r>
      <w:r w:rsidR="007E105E" w:rsidRPr="0094675B">
        <w:rPr>
          <w:sz w:val="20"/>
          <w:szCs w:val="20"/>
        </w:rPr>
        <w:t xml:space="preserve">3. If you </w:t>
      </w:r>
      <w:r w:rsidR="007E105E" w:rsidRPr="0094675B">
        <w:rPr>
          <w:b/>
          <w:sz w:val="20"/>
          <w:szCs w:val="20"/>
          <w:u w:val="single"/>
        </w:rPr>
        <w:t>had</w:t>
      </w:r>
      <w:r w:rsidR="007E105E" w:rsidRPr="0094675B">
        <w:rPr>
          <w:sz w:val="20"/>
          <w:szCs w:val="20"/>
        </w:rPr>
        <w:t xml:space="preserve"> to wear glasses after surgery for one activity, for which activity would you be most willing to use glasses?</w:t>
      </w:r>
      <w:r w:rsidR="0094675B" w:rsidRPr="0094675B">
        <w:rPr>
          <w:sz w:val="20"/>
          <w:szCs w:val="20"/>
        </w:rPr>
        <w:t xml:space="preserve">                                 </w:t>
      </w:r>
      <w:r w:rsidR="007568F0" w:rsidRPr="0094675B">
        <w:rPr>
          <w:sz w:val="20"/>
          <w:szCs w:val="20"/>
        </w:rPr>
        <w:t xml:space="preserve"> </w:t>
      </w:r>
      <w:r w:rsidR="007568F0" w:rsidRPr="0094675B">
        <w:rPr>
          <w:b/>
          <w:sz w:val="20"/>
          <w:szCs w:val="20"/>
        </w:rPr>
        <w:t>___</w:t>
      </w:r>
      <w:r w:rsidR="007E105E" w:rsidRPr="0094675B">
        <w:rPr>
          <w:b/>
          <w:sz w:val="20"/>
          <w:szCs w:val="20"/>
        </w:rPr>
        <w:t>Distance Vision</w:t>
      </w:r>
      <w:r w:rsidR="007568F0" w:rsidRPr="0094675B">
        <w:rPr>
          <w:b/>
          <w:sz w:val="20"/>
          <w:szCs w:val="20"/>
        </w:rPr>
        <w:t xml:space="preserve">   </w:t>
      </w:r>
      <w:r w:rsidR="0094675B" w:rsidRPr="0094675B">
        <w:rPr>
          <w:b/>
          <w:sz w:val="20"/>
          <w:szCs w:val="20"/>
        </w:rPr>
        <w:t xml:space="preserve"> </w:t>
      </w:r>
      <w:r w:rsidR="007568F0" w:rsidRPr="0094675B">
        <w:rPr>
          <w:b/>
          <w:sz w:val="20"/>
          <w:szCs w:val="20"/>
        </w:rPr>
        <w:t>___</w:t>
      </w:r>
      <w:r w:rsidR="007E105E" w:rsidRPr="0094675B">
        <w:rPr>
          <w:b/>
          <w:sz w:val="20"/>
          <w:szCs w:val="20"/>
        </w:rPr>
        <w:t>Mid-Range Vision</w:t>
      </w:r>
      <w:r w:rsidR="007568F0" w:rsidRPr="0094675B">
        <w:rPr>
          <w:b/>
          <w:sz w:val="20"/>
          <w:szCs w:val="20"/>
        </w:rPr>
        <w:t xml:space="preserve">  </w:t>
      </w:r>
      <w:r w:rsidR="0094675B" w:rsidRPr="0094675B">
        <w:rPr>
          <w:b/>
          <w:sz w:val="20"/>
          <w:szCs w:val="20"/>
        </w:rPr>
        <w:t xml:space="preserve"> </w:t>
      </w:r>
      <w:r w:rsidR="007568F0" w:rsidRPr="0094675B">
        <w:rPr>
          <w:b/>
          <w:sz w:val="20"/>
          <w:szCs w:val="20"/>
        </w:rPr>
        <w:t xml:space="preserve">  ___ </w:t>
      </w:r>
      <w:r w:rsidR="007E105E" w:rsidRPr="0094675B">
        <w:rPr>
          <w:b/>
          <w:sz w:val="20"/>
          <w:szCs w:val="20"/>
        </w:rPr>
        <w:t>Near Vision</w:t>
      </w:r>
      <w:r w:rsidR="0094675B" w:rsidRPr="0094675B">
        <w:rPr>
          <w:b/>
          <w:sz w:val="20"/>
          <w:szCs w:val="20"/>
        </w:rPr>
        <w:br/>
      </w:r>
      <w:r w:rsidR="0094675B" w:rsidRPr="0094675B">
        <w:rPr>
          <w:b/>
          <w:sz w:val="20"/>
          <w:szCs w:val="20"/>
        </w:rPr>
        <w:br/>
      </w:r>
      <w:r w:rsidR="007568F0" w:rsidRPr="0094675B">
        <w:rPr>
          <w:sz w:val="20"/>
          <w:szCs w:val="20"/>
        </w:rPr>
        <w:t xml:space="preserve">4. Some people prefer to hold their reading material very close, while others prefer holding their reading material much farther away, in their laps. The length of this sheet of paper from top to bottom is 11 inches. Using this sheet of paper as a very rough ruler, try to </w:t>
      </w:r>
      <w:r w:rsidR="007568F0" w:rsidRPr="0094675B">
        <w:rPr>
          <w:b/>
          <w:sz w:val="20"/>
          <w:szCs w:val="20"/>
        </w:rPr>
        <w:t>estimate approximately</w:t>
      </w:r>
      <w:r w:rsidR="007568F0" w:rsidRPr="0094675B">
        <w:rPr>
          <w:sz w:val="20"/>
          <w:szCs w:val="20"/>
        </w:rPr>
        <w:t xml:space="preserve"> how far from your face you prefer to hold your reading material. Please place an “X” on the following scale to provide a </w:t>
      </w:r>
      <w:r w:rsidR="007568F0" w:rsidRPr="0094675B">
        <w:rPr>
          <w:b/>
          <w:sz w:val="20"/>
          <w:szCs w:val="20"/>
        </w:rPr>
        <w:t>very rough estimate</w:t>
      </w:r>
      <w:r w:rsidR="007568F0" w:rsidRPr="0094675B">
        <w:rPr>
          <w:sz w:val="20"/>
          <w:szCs w:val="20"/>
        </w:rPr>
        <w:t xml:space="preserve"> as best as you can:</w:t>
      </w:r>
      <w:r w:rsidR="0094675B" w:rsidRPr="0094675B">
        <w:rPr>
          <w:sz w:val="20"/>
          <w:szCs w:val="20"/>
        </w:rPr>
        <w:br/>
      </w:r>
      <w:r w:rsidR="0094675B" w:rsidRPr="0094675B">
        <w:rPr>
          <w:sz w:val="20"/>
          <w:szCs w:val="20"/>
        </w:rPr>
        <w:br/>
      </w:r>
      <w:r w:rsidR="007568F0" w:rsidRPr="0094675B">
        <w:rPr>
          <w:sz w:val="20"/>
          <w:szCs w:val="20"/>
        </w:rPr>
        <w:t>11 inches --------------------------------------</w:t>
      </w:r>
      <w:r w:rsidR="0094675B" w:rsidRPr="0094675B">
        <w:rPr>
          <w:sz w:val="20"/>
          <w:szCs w:val="20"/>
        </w:rPr>
        <w:t>-</w:t>
      </w:r>
      <w:r w:rsidR="007568F0" w:rsidRPr="0094675B">
        <w:rPr>
          <w:sz w:val="20"/>
          <w:szCs w:val="20"/>
        </w:rPr>
        <w:t>-------</w:t>
      </w:r>
      <w:r w:rsidRPr="0094675B">
        <w:rPr>
          <w:sz w:val="20"/>
          <w:szCs w:val="20"/>
        </w:rPr>
        <w:t>-------</w:t>
      </w:r>
      <w:r w:rsidR="007568F0" w:rsidRPr="0094675B">
        <w:rPr>
          <w:sz w:val="20"/>
          <w:szCs w:val="20"/>
        </w:rPr>
        <w:t>--</w:t>
      </w:r>
      <w:r w:rsidR="0094675B" w:rsidRPr="0094675B">
        <w:rPr>
          <w:sz w:val="20"/>
          <w:szCs w:val="20"/>
        </w:rPr>
        <w:t>-16.5 inches-----------</w:t>
      </w:r>
      <w:r w:rsidR="007568F0" w:rsidRPr="0094675B">
        <w:rPr>
          <w:sz w:val="20"/>
          <w:szCs w:val="20"/>
        </w:rPr>
        <w:t>-----------</w:t>
      </w:r>
      <w:r w:rsidRPr="0094675B">
        <w:rPr>
          <w:sz w:val="20"/>
          <w:szCs w:val="20"/>
        </w:rPr>
        <w:t>--</w:t>
      </w:r>
      <w:r w:rsidR="007568F0" w:rsidRPr="0094675B">
        <w:rPr>
          <w:sz w:val="20"/>
          <w:szCs w:val="20"/>
        </w:rPr>
        <w:t>--------------</w:t>
      </w:r>
      <w:r w:rsidR="0094675B" w:rsidRPr="0094675B">
        <w:rPr>
          <w:sz w:val="20"/>
          <w:szCs w:val="20"/>
        </w:rPr>
        <w:t>---</w:t>
      </w:r>
      <w:r w:rsidR="007568F0" w:rsidRPr="0094675B">
        <w:rPr>
          <w:sz w:val="20"/>
          <w:szCs w:val="20"/>
        </w:rPr>
        <w:t>---------</w:t>
      </w:r>
      <w:r w:rsidRPr="0094675B">
        <w:rPr>
          <w:sz w:val="20"/>
          <w:szCs w:val="20"/>
        </w:rPr>
        <w:t>-----</w:t>
      </w:r>
      <w:r w:rsidR="007568F0" w:rsidRPr="0094675B">
        <w:rPr>
          <w:sz w:val="20"/>
          <w:szCs w:val="20"/>
        </w:rPr>
        <w:t>-22 inches</w:t>
      </w:r>
      <w:r w:rsidR="0094675B" w:rsidRPr="0094675B">
        <w:rPr>
          <w:sz w:val="20"/>
          <w:szCs w:val="20"/>
        </w:rPr>
        <w:br/>
      </w:r>
      <w:r w:rsidR="007568F0" w:rsidRPr="0094675B">
        <w:rPr>
          <w:sz w:val="20"/>
          <w:szCs w:val="20"/>
        </w:rPr>
        <w:t>(1 paper le</w:t>
      </w:r>
      <w:r w:rsidR="0094675B" w:rsidRPr="0094675B">
        <w:rPr>
          <w:sz w:val="20"/>
          <w:szCs w:val="20"/>
        </w:rPr>
        <w:t>ngth)</w:t>
      </w:r>
      <w:r w:rsidR="0094675B" w:rsidRPr="0094675B">
        <w:rPr>
          <w:sz w:val="20"/>
          <w:szCs w:val="20"/>
        </w:rPr>
        <w:tab/>
      </w:r>
      <w:r w:rsidR="0094675B" w:rsidRPr="0094675B">
        <w:rPr>
          <w:sz w:val="20"/>
          <w:szCs w:val="20"/>
        </w:rPr>
        <w:tab/>
      </w:r>
      <w:r w:rsidR="0094675B" w:rsidRPr="0094675B">
        <w:rPr>
          <w:sz w:val="20"/>
          <w:szCs w:val="20"/>
        </w:rPr>
        <w:tab/>
        <w:t xml:space="preserve">                     </w:t>
      </w:r>
      <w:r w:rsidR="007568F0" w:rsidRPr="0094675B">
        <w:rPr>
          <w:sz w:val="20"/>
          <w:szCs w:val="20"/>
        </w:rPr>
        <w:t xml:space="preserve"> (1.5 paper lengths)                     </w:t>
      </w:r>
      <w:r w:rsidR="0094675B" w:rsidRPr="0094675B">
        <w:rPr>
          <w:sz w:val="20"/>
          <w:szCs w:val="20"/>
        </w:rPr>
        <w:t xml:space="preserve">          </w:t>
      </w:r>
      <w:r w:rsidR="007568F0" w:rsidRPr="0094675B">
        <w:rPr>
          <w:sz w:val="20"/>
          <w:szCs w:val="20"/>
        </w:rPr>
        <w:t xml:space="preserve">           </w:t>
      </w:r>
      <w:r w:rsidRPr="0094675B">
        <w:rPr>
          <w:sz w:val="20"/>
          <w:szCs w:val="20"/>
        </w:rPr>
        <w:t xml:space="preserve">        </w:t>
      </w:r>
      <w:r w:rsidR="0094675B" w:rsidRPr="0094675B">
        <w:rPr>
          <w:sz w:val="20"/>
          <w:szCs w:val="20"/>
        </w:rPr>
        <w:t xml:space="preserve">     </w:t>
      </w:r>
      <w:r w:rsidRPr="0094675B">
        <w:rPr>
          <w:sz w:val="20"/>
          <w:szCs w:val="20"/>
        </w:rPr>
        <w:t xml:space="preserve"> </w:t>
      </w:r>
      <w:r w:rsidR="007568F0" w:rsidRPr="0094675B">
        <w:rPr>
          <w:sz w:val="20"/>
          <w:szCs w:val="20"/>
        </w:rPr>
        <w:t>(2 paper lengths)</w:t>
      </w:r>
      <w:r w:rsidR="0094675B" w:rsidRPr="0094675B">
        <w:rPr>
          <w:sz w:val="20"/>
          <w:szCs w:val="20"/>
        </w:rPr>
        <w:br/>
      </w:r>
      <w:r w:rsidR="0094675B" w:rsidRPr="0094675B">
        <w:rPr>
          <w:sz w:val="20"/>
          <w:szCs w:val="20"/>
        </w:rPr>
        <w:br/>
      </w:r>
      <w:r w:rsidR="007568F0" w:rsidRPr="0094675B">
        <w:rPr>
          <w:sz w:val="20"/>
          <w:szCs w:val="20"/>
        </w:rPr>
        <w:t>5. If you could have good</w:t>
      </w:r>
      <w:r w:rsidRPr="0094675B">
        <w:rPr>
          <w:sz w:val="20"/>
          <w:szCs w:val="20"/>
        </w:rPr>
        <w:t xml:space="preserve"> </w:t>
      </w:r>
      <w:r w:rsidRPr="0094675B">
        <w:rPr>
          <w:b/>
          <w:sz w:val="20"/>
          <w:szCs w:val="20"/>
        </w:rPr>
        <w:t>Distance, Mid-range, and Near V</w:t>
      </w:r>
      <w:r w:rsidR="007568F0" w:rsidRPr="0094675B">
        <w:rPr>
          <w:b/>
          <w:sz w:val="20"/>
          <w:szCs w:val="20"/>
        </w:rPr>
        <w:t>ision</w:t>
      </w:r>
      <w:r w:rsidR="007568F0" w:rsidRPr="0094675B">
        <w:rPr>
          <w:sz w:val="20"/>
          <w:szCs w:val="20"/>
        </w:rPr>
        <w:t xml:space="preserve"> all without glasses, but the compromise was that you might see some </w:t>
      </w:r>
      <w:r w:rsidR="007568F0" w:rsidRPr="0094675B">
        <w:rPr>
          <w:b/>
          <w:sz w:val="20"/>
          <w:szCs w:val="20"/>
        </w:rPr>
        <w:t>halos, rings, or starbursts</w:t>
      </w:r>
      <w:r w:rsidR="007568F0" w:rsidRPr="0094675B">
        <w:rPr>
          <w:sz w:val="20"/>
          <w:szCs w:val="20"/>
        </w:rPr>
        <w:t xml:space="preserve"> around lights at night, would you like that opti</w:t>
      </w:r>
      <w:r w:rsidRPr="0094675B">
        <w:rPr>
          <w:sz w:val="20"/>
          <w:szCs w:val="20"/>
        </w:rPr>
        <w:t>on?</w:t>
      </w:r>
      <w:r w:rsidR="0094675B" w:rsidRPr="0094675B">
        <w:rPr>
          <w:sz w:val="20"/>
          <w:szCs w:val="20"/>
        </w:rPr>
        <w:br/>
        <w:t xml:space="preserve">                                                                                                                                 ___ Yes</w:t>
      </w:r>
      <w:r w:rsidR="0094675B" w:rsidRPr="0094675B">
        <w:rPr>
          <w:sz w:val="20"/>
          <w:szCs w:val="20"/>
        </w:rPr>
        <w:tab/>
      </w:r>
      <w:r w:rsidR="0094675B" w:rsidRPr="0094675B">
        <w:rPr>
          <w:sz w:val="20"/>
          <w:szCs w:val="20"/>
        </w:rPr>
        <w:tab/>
        <w:t>___No</w:t>
      </w:r>
      <w:r w:rsidR="0094675B">
        <w:rPr>
          <w:sz w:val="20"/>
          <w:szCs w:val="20"/>
        </w:rPr>
        <w:br/>
      </w:r>
      <w:r w:rsidR="0094675B">
        <w:rPr>
          <w:sz w:val="20"/>
          <w:szCs w:val="20"/>
        </w:rPr>
        <w:br/>
      </w:r>
      <w:r w:rsidR="0094675B" w:rsidRPr="0094675B">
        <w:rPr>
          <w:sz w:val="20"/>
          <w:szCs w:val="20"/>
        </w:rPr>
        <w:t xml:space="preserve">6. If you could have good </w:t>
      </w:r>
      <w:r w:rsidR="0094675B" w:rsidRPr="0094675B">
        <w:rPr>
          <w:b/>
          <w:sz w:val="20"/>
          <w:szCs w:val="20"/>
        </w:rPr>
        <w:t>Distance, and Mid-range Vision</w:t>
      </w:r>
      <w:r w:rsidR="0094675B" w:rsidRPr="0094675B">
        <w:rPr>
          <w:sz w:val="20"/>
          <w:szCs w:val="20"/>
        </w:rPr>
        <w:t xml:space="preserve"> without glasses, but the compromise was that you might need glasses for the finest print at </w:t>
      </w:r>
      <w:r w:rsidR="0094675B" w:rsidRPr="0094675B">
        <w:rPr>
          <w:b/>
          <w:sz w:val="20"/>
          <w:szCs w:val="20"/>
        </w:rPr>
        <w:t>near</w:t>
      </w:r>
      <w:r w:rsidR="0094675B" w:rsidRPr="0094675B">
        <w:rPr>
          <w:sz w:val="20"/>
          <w:szCs w:val="20"/>
        </w:rPr>
        <w:t>, would you like that option</w:t>
      </w:r>
      <w:r w:rsidR="0094675B">
        <w:rPr>
          <w:sz w:val="20"/>
          <w:szCs w:val="20"/>
        </w:rPr>
        <w:t xml:space="preserve">         </w:t>
      </w:r>
      <w:r w:rsidR="0094675B" w:rsidRPr="0094675B">
        <w:rPr>
          <w:sz w:val="20"/>
          <w:szCs w:val="20"/>
        </w:rPr>
        <w:t>___ Yes</w:t>
      </w:r>
      <w:r w:rsidR="0094675B" w:rsidRPr="0094675B">
        <w:rPr>
          <w:sz w:val="20"/>
          <w:szCs w:val="20"/>
        </w:rPr>
        <w:tab/>
      </w:r>
      <w:r w:rsidR="0094675B" w:rsidRPr="0094675B">
        <w:rPr>
          <w:sz w:val="20"/>
          <w:szCs w:val="20"/>
        </w:rPr>
        <w:tab/>
        <w:t>___No</w:t>
      </w:r>
    </w:p>
    <w:p w:rsidR="0094675B" w:rsidRDefault="0094675B" w:rsidP="0094675B">
      <w:pPr>
        <w:pBdr>
          <w:top w:val="single" w:sz="4" w:space="1" w:color="auto"/>
          <w:left w:val="single" w:sz="4" w:space="4" w:color="auto"/>
          <w:bottom w:val="single" w:sz="4" w:space="0" w:color="auto"/>
          <w:right w:val="single" w:sz="4" w:space="4" w:color="auto"/>
        </w:pBdr>
        <w:ind w:left="-720"/>
        <w:rPr>
          <w:sz w:val="20"/>
          <w:szCs w:val="20"/>
        </w:rPr>
      </w:pPr>
      <w:r>
        <w:rPr>
          <w:sz w:val="20"/>
          <w:szCs w:val="20"/>
        </w:rPr>
        <w:br/>
      </w:r>
      <w:r w:rsidRPr="0094675B">
        <w:rPr>
          <w:sz w:val="20"/>
          <w:szCs w:val="20"/>
        </w:rPr>
        <w:t>7. If you have a cataract and would like to reduce or eliminate the need for glasses, insurance may cover a significant portion of your overall procedure cost. Would you be interested in learning more about this option?</w:t>
      </w:r>
      <w:r>
        <w:rPr>
          <w:sz w:val="20"/>
          <w:szCs w:val="20"/>
        </w:rPr>
        <w:br/>
        <w:t xml:space="preserve">                                                   </w:t>
      </w:r>
      <w:r w:rsidRPr="0094675B">
        <w:rPr>
          <w:sz w:val="20"/>
          <w:szCs w:val="20"/>
        </w:rPr>
        <w:t>___Yes</w:t>
      </w:r>
      <w:r w:rsidRPr="0094675B">
        <w:rPr>
          <w:sz w:val="20"/>
          <w:szCs w:val="20"/>
        </w:rPr>
        <w:tab/>
        <w:t xml:space="preserve"> ___No </w:t>
      </w:r>
      <w:r w:rsidRPr="0094675B">
        <w:rPr>
          <w:sz w:val="20"/>
          <w:szCs w:val="20"/>
        </w:rPr>
        <w:tab/>
        <w:t xml:space="preserve"> ___Maybe, depending on how much is covered by my insurance</w:t>
      </w:r>
      <w:r>
        <w:rPr>
          <w:sz w:val="20"/>
          <w:szCs w:val="20"/>
        </w:rPr>
        <w:br/>
      </w:r>
    </w:p>
    <w:p w:rsidR="0094675B" w:rsidRDefault="0094675B" w:rsidP="0094675B">
      <w:pPr>
        <w:pBdr>
          <w:top w:val="single" w:sz="4" w:space="1" w:color="auto"/>
          <w:left w:val="single" w:sz="4" w:space="4" w:color="auto"/>
          <w:bottom w:val="single" w:sz="4" w:space="0" w:color="auto"/>
          <w:right w:val="single" w:sz="4" w:space="4" w:color="auto"/>
        </w:pBdr>
        <w:ind w:left="-720"/>
        <w:rPr>
          <w:sz w:val="20"/>
          <w:szCs w:val="20"/>
        </w:rPr>
      </w:pPr>
      <w:r>
        <w:rPr>
          <w:sz w:val="20"/>
          <w:szCs w:val="20"/>
        </w:rPr>
        <w:br/>
      </w:r>
      <w:r w:rsidRPr="0094675B">
        <w:rPr>
          <w:sz w:val="20"/>
          <w:szCs w:val="20"/>
        </w:rPr>
        <w:t>8. Please place an “X” on the following scale to describe your personality as best as you can:</w:t>
      </w:r>
      <w:r>
        <w:rPr>
          <w:sz w:val="20"/>
          <w:szCs w:val="20"/>
        </w:rPr>
        <w:br/>
      </w:r>
      <w:r>
        <w:rPr>
          <w:sz w:val="20"/>
          <w:szCs w:val="20"/>
        </w:rPr>
        <w:br/>
      </w:r>
      <w:r w:rsidRPr="0094675B">
        <w:rPr>
          <w:sz w:val="20"/>
          <w:szCs w:val="20"/>
        </w:rPr>
        <w:t>[-------------------------------------------------------------------------I---------------------------------------------</w:t>
      </w:r>
      <w:r>
        <w:rPr>
          <w:sz w:val="20"/>
          <w:szCs w:val="20"/>
        </w:rPr>
        <w:t>--------------------------------</w:t>
      </w:r>
      <w:r w:rsidRPr="0094675B">
        <w:rPr>
          <w:sz w:val="20"/>
          <w:szCs w:val="20"/>
        </w:rPr>
        <w:t>]</w:t>
      </w:r>
      <w:r>
        <w:rPr>
          <w:sz w:val="20"/>
          <w:szCs w:val="20"/>
        </w:rPr>
        <w:br/>
      </w:r>
      <w:r w:rsidRPr="0094675B">
        <w:rPr>
          <w:sz w:val="20"/>
          <w:szCs w:val="20"/>
        </w:rPr>
        <w:t>Easy Going</w:t>
      </w:r>
      <w:r w:rsidRPr="0094675B">
        <w:rPr>
          <w:sz w:val="20"/>
          <w:szCs w:val="20"/>
        </w:rPr>
        <w:tab/>
      </w:r>
      <w:r w:rsidRPr="0094675B">
        <w:rPr>
          <w:sz w:val="20"/>
          <w:szCs w:val="20"/>
        </w:rPr>
        <w:tab/>
      </w:r>
      <w:r w:rsidRPr="0094675B">
        <w:rPr>
          <w:sz w:val="20"/>
          <w:szCs w:val="20"/>
        </w:rPr>
        <w:tab/>
      </w:r>
      <w:r w:rsidRPr="0094675B">
        <w:rPr>
          <w:sz w:val="20"/>
          <w:szCs w:val="20"/>
        </w:rPr>
        <w:tab/>
      </w:r>
      <w:r w:rsidRPr="0094675B">
        <w:rPr>
          <w:sz w:val="20"/>
          <w:szCs w:val="20"/>
        </w:rPr>
        <w:tab/>
        <w:t xml:space="preserve">                                                                                        Perfectionist </w:t>
      </w:r>
      <w:r w:rsidRPr="0094675B">
        <w:rPr>
          <w:sz w:val="20"/>
          <w:szCs w:val="20"/>
        </w:rPr>
        <w:tab/>
      </w:r>
    </w:p>
    <w:p w:rsidR="0094675B" w:rsidRDefault="0094675B" w:rsidP="0094675B">
      <w:pPr>
        <w:pBdr>
          <w:top w:val="single" w:sz="4" w:space="1" w:color="auto"/>
          <w:left w:val="single" w:sz="4" w:space="4" w:color="auto"/>
          <w:bottom w:val="single" w:sz="4" w:space="0" w:color="auto"/>
          <w:right w:val="single" w:sz="4" w:space="4" w:color="auto"/>
        </w:pBdr>
        <w:ind w:left="-720"/>
        <w:rPr>
          <w:sz w:val="20"/>
          <w:szCs w:val="20"/>
        </w:rPr>
      </w:pPr>
    </w:p>
    <w:p w:rsidR="007568F0" w:rsidRPr="0094675B" w:rsidRDefault="003915F9" w:rsidP="0094675B">
      <w:pPr>
        <w:pBdr>
          <w:top w:val="single" w:sz="4" w:space="1" w:color="auto"/>
          <w:left w:val="single" w:sz="4" w:space="4" w:color="auto"/>
          <w:bottom w:val="single" w:sz="4" w:space="0" w:color="auto"/>
          <w:right w:val="single" w:sz="4" w:space="4" w:color="auto"/>
        </w:pBdr>
        <w:ind w:left="-720"/>
        <w:rPr>
          <w:sz w:val="20"/>
          <w:szCs w:val="20"/>
        </w:rPr>
      </w:pPr>
      <w:r>
        <w:rPr>
          <w:sz w:val="20"/>
          <w:szCs w:val="20"/>
        </w:rPr>
        <w:br/>
        <w:t xml:space="preserve">       </w:t>
      </w:r>
      <w:r w:rsidR="0094675B">
        <w:rPr>
          <w:sz w:val="20"/>
          <w:szCs w:val="20"/>
        </w:rPr>
        <w:t xml:space="preserve"> </w:t>
      </w:r>
      <w:r w:rsidR="0094675B" w:rsidRPr="0094675B">
        <w:rPr>
          <w:b/>
          <w:sz w:val="20"/>
          <w:szCs w:val="20"/>
        </w:rPr>
        <w:t>Please sign here ___________________________</w:t>
      </w:r>
      <w:r>
        <w:rPr>
          <w:b/>
          <w:sz w:val="20"/>
          <w:szCs w:val="20"/>
        </w:rPr>
        <w:tab/>
      </w:r>
      <w:r>
        <w:rPr>
          <w:b/>
          <w:sz w:val="20"/>
          <w:szCs w:val="20"/>
        </w:rPr>
        <w:tab/>
        <w:t>Date_________________</w:t>
      </w:r>
      <w:bookmarkStart w:id="0" w:name="_GoBack"/>
      <w:bookmarkEnd w:id="0"/>
      <w:r w:rsidR="0094675B" w:rsidRPr="0094675B">
        <w:rPr>
          <w:b/>
          <w:sz w:val="20"/>
          <w:szCs w:val="20"/>
        </w:rPr>
        <w:br/>
      </w:r>
    </w:p>
    <w:sectPr w:rsidR="007568F0" w:rsidRPr="0094675B" w:rsidSect="00774F15">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724"/>
    <w:multiLevelType w:val="hybridMultilevel"/>
    <w:tmpl w:val="7F22D732"/>
    <w:lvl w:ilvl="0" w:tplc="FF2E2E3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80F10E6"/>
    <w:multiLevelType w:val="hybridMultilevel"/>
    <w:tmpl w:val="92A4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D442A"/>
    <w:multiLevelType w:val="hybridMultilevel"/>
    <w:tmpl w:val="3416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842CA"/>
    <w:multiLevelType w:val="hybridMultilevel"/>
    <w:tmpl w:val="7B44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ACC"/>
    <w:rsid w:val="00226BFD"/>
    <w:rsid w:val="003915F9"/>
    <w:rsid w:val="005A7A57"/>
    <w:rsid w:val="007568F0"/>
    <w:rsid w:val="00774F15"/>
    <w:rsid w:val="007E105E"/>
    <w:rsid w:val="0094675B"/>
    <w:rsid w:val="0097704E"/>
    <w:rsid w:val="00AA424F"/>
    <w:rsid w:val="00CA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A57"/>
    <w:rPr>
      <w:sz w:val="24"/>
      <w:szCs w:val="24"/>
    </w:rPr>
  </w:style>
  <w:style w:type="paragraph" w:styleId="Heading1">
    <w:name w:val="heading 1"/>
    <w:basedOn w:val="Normal"/>
    <w:next w:val="Normal"/>
    <w:link w:val="Heading1Char"/>
    <w:uiPriority w:val="9"/>
    <w:qFormat/>
    <w:rsid w:val="005A7A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A7A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A7A5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A7A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7A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7A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7A57"/>
    <w:pPr>
      <w:spacing w:before="240" w:after="60"/>
      <w:outlineLvl w:val="6"/>
    </w:pPr>
  </w:style>
  <w:style w:type="paragraph" w:styleId="Heading8">
    <w:name w:val="heading 8"/>
    <w:basedOn w:val="Normal"/>
    <w:next w:val="Normal"/>
    <w:link w:val="Heading8Char"/>
    <w:uiPriority w:val="9"/>
    <w:semiHidden/>
    <w:unhideWhenUsed/>
    <w:qFormat/>
    <w:rsid w:val="005A7A57"/>
    <w:pPr>
      <w:spacing w:before="240" w:after="60"/>
      <w:outlineLvl w:val="7"/>
    </w:pPr>
    <w:rPr>
      <w:i/>
      <w:iCs/>
    </w:rPr>
  </w:style>
  <w:style w:type="paragraph" w:styleId="Heading9">
    <w:name w:val="heading 9"/>
    <w:basedOn w:val="Normal"/>
    <w:next w:val="Normal"/>
    <w:link w:val="Heading9Char"/>
    <w:uiPriority w:val="9"/>
    <w:semiHidden/>
    <w:unhideWhenUsed/>
    <w:qFormat/>
    <w:rsid w:val="005A7A5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7A57"/>
    <w:rPr>
      <w:rFonts w:ascii="Cambria" w:eastAsia="Times New Roman" w:hAnsi="Cambria"/>
      <w:b/>
      <w:bCs/>
      <w:kern w:val="32"/>
      <w:sz w:val="32"/>
      <w:szCs w:val="32"/>
    </w:rPr>
  </w:style>
  <w:style w:type="character" w:customStyle="1" w:styleId="Heading2Char">
    <w:name w:val="Heading 2 Char"/>
    <w:link w:val="Heading2"/>
    <w:uiPriority w:val="9"/>
    <w:semiHidden/>
    <w:rsid w:val="005A7A57"/>
    <w:rPr>
      <w:rFonts w:ascii="Cambria" w:eastAsia="Times New Roman" w:hAnsi="Cambria"/>
      <w:b/>
      <w:bCs/>
      <w:i/>
      <w:iCs/>
      <w:sz w:val="28"/>
      <w:szCs w:val="28"/>
    </w:rPr>
  </w:style>
  <w:style w:type="character" w:customStyle="1" w:styleId="Heading3Char">
    <w:name w:val="Heading 3 Char"/>
    <w:link w:val="Heading3"/>
    <w:uiPriority w:val="9"/>
    <w:semiHidden/>
    <w:rsid w:val="005A7A57"/>
    <w:rPr>
      <w:rFonts w:ascii="Cambria" w:eastAsia="Times New Roman" w:hAnsi="Cambria"/>
      <w:b/>
      <w:bCs/>
      <w:sz w:val="26"/>
      <w:szCs w:val="26"/>
    </w:rPr>
  </w:style>
  <w:style w:type="character" w:customStyle="1" w:styleId="Heading4Char">
    <w:name w:val="Heading 4 Char"/>
    <w:link w:val="Heading4"/>
    <w:uiPriority w:val="9"/>
    <w:semiHidden/>
    <w:rsid w:val="005A7A57"/>
    <w:rPr>
      <w:b/>
      <w:bCs/>
      <w:sz w:val="28"/>
      <w:szCs w:val="28"/>
    </w:rPr>
  </w:style>
  <w:style w:type="character" w:customStyle="1" w:styleId="Heading5Char">
    <w:name w:val="Heading 5 Char"/>
    <w:link w:val="Heading5"/>
    <w:uiPriority w:val="9"/>
    <w:semiHidden/>
    <w:rsid w:val="005A7A57"/>
    <w:rPr>
      <w:b/>
      <w:bCs/>
      <w:i/>
      <w:iCs/>
      <w:sz w:val="26"/>
      <w:szCs w:val="26"/>
    </w:rPr>
  </w:style>
  <w:style w:type="character" w:customStyle="1" w:styleId="Heading6Char">
    <w:name w:val="Heading 6 Char"/>
    <w:link w:val="Heading6"/>
    <w:uiPriority w:val="9"/>
    <w:semiHidden/>
    <w:rsid w:val="005A7A57"/>
    <w:rPr>
      <w:b/>
      <w:bCs/>
    </w:rPr>
  </w:style>
  <w:style w:type="character" w:customStyle="1" w:styleId="Heading7Char">
    <w:name w:val="Heading 7 Char"/>
    <w:link w:val="Heading7"/>
    <w:uiPriority w:val="9"/>
    <w:semiHidden/>
    <w:rsid w:val="005A7A57"/>
    <w:rPr>
      <w:sz w:val="24"/>
      <w:szCs w:val="24"/>
    </w:rPr>
  </w:style>
  <w:style w:type="character" w:customStyle="1" w:styleId="Heading8Char">
    <w:name w:val="Heading 8 Char"/>
    <w:link w:val="Heading8"/>
    <w:uiPriority w:val="9"/>
    <w:semiHidden/>
    <w:rsid w:val="005A7A57"/>
    <w:rPr>
      <w:i/>
      <w:iCs/>
      <w:sz w:val="24"/>
      <w:szCs w:val="24"/>
    </w:rPr>
  </w:style>
  <w:style w:type="character" w:customStyle="1" w:styleId="Heading9Char">
    <w:name w:val="Heading 9 Char"/>
    <w:link w:val="Heading9"/>
    <w:uiPriority w:val="9"/>
    <w:semiHidden/>
    <w:rsid w:val="005A7A57"/>
    <w:rPr>
      <w:rFonts w:ascii="Cambria" w:eastAsia="Times New Roman" w:hAnsi="Cambria"/>
    </w:rPr>
  </w:style>
  <w:style w:type="paragraph" w:styleId="Title">
    <w:name w:val="Title"/>
    <w:basedOn w:val="Normal"/>
    <w:next w:val="Normal"/>
    <w:link w:val="TitleChar"/>
    <w:uiPriority w:val="10"/>
    <w:qFormat/>
    <w:rsid w:val="005A7A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A7A5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A7A57"/>
    <w:pPr>
      <w:spacing w:after="60"/>
      <w:jc w:val="center"/>
      <w:outlineLvl w:val="1"/>
    </w:pPr>
    <w:rPr>
      <w:rFonts w:ascii="Cambria" w:eastAsia="Times New Roman" w:hAnsi="Cambria"/>
    </w:rPr>
  </w:style>
  <w:style w:type="character" w:customStyle="1" w:styleId="SubtitleChar">
    <w:name w:val="Subtitle Char"/>
    <w:link w:val="Subtitle"/>
    <w:uiPriority w:val="11"/>
    <w:rsid w:val="005A7A57"/>
    <w:rPr>
      <w:rFonts w:ascii="Cambria" w:eastAsia="Times New Roman" w:hAnsi="Cambria"/>
      <w:sz w:val="24"/>
      <w:szCs w:val="24"/>
    </w:rPr>
  </w:style>
  <w:style w:type="character" w:styleId="Strong">
    <w:name w:val="Strong"/>
    <w:uiPriority w:val="22"/>
    <w:qFormat/>
    <w:rsid w:val="005A7A57"/>
    <w:rPr>
      <w:b/>
      <w:bCs/>
    </w:rPr>
  </w:style>
  <w:style w:type="character" w:styleId="Emphasis">
    <w:name w:val="Emphasis"/>
    <w:uiPriority w:val="20"/>
    <w:qFormat/>
    <w:rsid w:val="005A7A57"/>
    <w:rPr>
      <w:rFonts w:ascii="Calibri" w:hAnsi="Calibri"/>
      <w:b/>
      <w:i/>
      <w:iCs/>
    </w:rPr>
  </w:style>
  <w:style w:type="paragraph" w:styleId="NoSpacing">
    <w:name w:val="No Spacing"/>
    <w:basedOn w:val="Normal"/>
    <w:uiPriority w:val="1"/>
    <w:qFormat/>
    <w:rsid w:val="005A7A57"/>
    <w:rPr>
      <w:szCs w:val="32"/>
    </w:rPr>
  </w:style>
  <w:style w:type="paragraph" w:styleId="ListParagraph">
    <w:name w:val="List Paragraph"/>
    <w:basedOn w:val="Normal"/>
    <w:uiPriority w:val="34"/>
    <w:qFormat/>
    <w:rsid w:val="005A7A57"/>
    <w:pPr>
      <w:ind w:left="720"/>
      <w:contextualSpacing/>
    </w:pPr>
  </w:style>
  <w:style w:type="paragraph" w:styleId="Quote">
    <w:name w:val="Quote"/>
    <w:basedOn w:val="Normal"/>
    <w:next w:val="Normal"/>
    <w:link w:val="QuoteChar"/>
    <w:uiPriority w:val="29"/>
    <w:qFormat/>
    <w:rsid w:val="005A7A57"/>
    <w:rPr>
      <w:i/>
    </w:rPr>
  </w:style>
  <w:style w:type="character" w:customStyle="1" w:styleId="QuoteChar">
    <w:name w:val="Quote Char"/>
    <w:link w:val="Quote"/>
    <w:uiPriority w:val="29"/>
    <w:rsid w:val="005A7A57"/>
    <w:rPr>
      <w:i/>
      <w:sz w:val="24"/>
      <w:szCs w:val="24"/>
    </w:rPr>
  </w:style>
  <w:style w:type="paragraph" w:styleId="IntenseQuote">
    <w:name w:val="Intense Quote"/>
    <w:basedOn w:val="Normal"/>
    <w:next w:val="Normal"/>
    <w:link w:val="IntenseQuoteChar"/>
    <w:uiPriority w:val="30"/>
    <w:qFormat/>
    <w:rsid w:val="005A7A57"/>
    <w:pPr>
      <w:ind w:left="720" w:right="720"/>
    </w:pPr>
    <w:rPr>
      <w:b/>
      <w:i/>
      <w:szCs w:val="22"/>
    </w:rPr>
  </w:style>
  <w:style w:type="character" w:customStyle="1" w:styleId="IntenseQuoteChar">
    <w:name w:val="Intense Quote Char"/>
    <w:link w:val="IntenseQuote"/>
    <w:uiPriority w:val="30"/>
    <w:rsid w:val="005A7A57"/>
    <w:rPr>
      <w:b/>
      <w:i/>
      <w:sz w:val="24"/>
    </w:rPr>
  </w:style>
  <w:style w:type="character" w:styleId="SubtleEmphasis">
    <w:name w:val="Subtle Emphasis"/>
    <w:uiPriority w:val="19"/>
    <w:qFormat/>
    <w:rsid w:val="005A7A57"/>
    <w:rPr>
      <w:i/>
      <w:color w:val="5A5A5A"/>
    </w:rPr>
  </w:style>
  <w:style w:type="character" w:styleId="IntenseEmphasis">
    <w:name w:val="Intense Emphasis"/>
    <w:uiPriority w:val="21"/>
    <w:qFormat/>
    <w:rsid w:val="005A7A57"/>
    <w:rPr>
      <w:b/>
      <w:i/>
      <w:sz w:val="24"/>
      <w:szCs w:val="24"/>
      <w:u w:val="single"/>
    </w:rPr>
  </w:style>
  <w:style w:type="character" w:styleId="SubtleReference">
    <w:name w:val="Subtle Reference"/>
    <w:uiPriority w:val="31"/>
    <w:qFormat/>
    <w:rsid w:val="005A7A57"/>
    <w:rPr>
      <w:sz w:val="24"/>
      <w:szCs w:val="24"/>
      <w:u w:val="single"/>
    </w:rPr>
  </w:style>
  <w:style w:type="character" w:styleId="IntenseReference">
    <w:name w:val="Intense Reference"/>
    <w:uiPriority w:val="32"/>
    <w:qFormat/>
    <w:rsid w:val="005A7A57"/>
    <w:rPr>
      <w:b/>
      <w:sz w:val="24"/>
      <w:u w:val="single"/>
    </w:rPr>
  </w:style>
  <w:style w:type="character" w:styleId="BookTitle">
    <w:name w:val="Book Title"/>
    <w:uiPriority w:val="33"/>
    <w:qFormat/>
    <w:rsid w:val="005A7A5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A7A5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3ED20FFD.dotm</Template>
  <TotalTime>0</TotalTime>
  <Pages>1</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 Keller</dc:creator>
  <cp:lastModifiedBy>Shannon Wong</cp:lastModifiedBy>
  <cp:revision>2</cp:revision>
  <dcterms:created xsi:type="dcterms:W3CDTF">2017-02-06T18:32:00Z</dcterms:created>
  <dcterms:modified xsi:type="dcterms:W3CDTF">2017-02-06T18:32:00Z</dcterms:modified>
</cp:coreProperties>
</file>